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6D9" w:rsidRDefault="00E676D9" w:rsidP="00E676D9">
      <w:pPr>
        <w:ind w:left="567"/>
        <w:rPr>
          <w:b/>
          <w:bCs/>
          <w:sz w:val="20"/>
          <w:szCs w:val="20"/>
        </w:rPr>
      </w:pPr>
    </w:p>
    <w:p w:rsidR="00260DDD" w:rsidRDefault="00260DDD" w:rsidP="0008071E">
      <w:pPr>
        <w:pStyle w:val="a3"/>
        <w:ind w:firstLine="567"/>
        <w:jc w:val="center"/>
        <w:rPr>
          <w:b/>
          <w:bCs/>
          <w:sz w:val="36"/>
          <w:szCs w:val="36"/>
        </w:rPr>
      </w:pPr>
    </w:p>
    <w:p w:rsidR="0008071E" w:rsidRPr="0008071E" w:rsidRDefault="0008071E" w:rsidP="0008071E">
      <w:pPr>
        <w:pStyle w:val="a3"/>
        <w:ind w:firstLine="567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08071E">
        <w:rPr>
          <w:b/>
          <w:bCs/>
          <w:sz w:val="36"/>
          <w:szCs w:val="36"/>
        </w:rPr>
        <w:t xml:space="preserve">Стоимость образовательных услуг </w:t>
      </w:r>
    </w:p>
    <w:p w:rsidR="0008071E" w:rsidRDefault="0008071E" w:rsidP="0008071E">
      <w:pPr>
        <w:pStyle w:val="a3"/>
        <w:ind w:firstLine="567"/>
        <w:jc w:val="center"/>
        <w:rPr>
          <w:b/>
          <w:bCs/>
          <w:sz w:val="36"/>
          <w:szCs w:val="36"/>
        </w:rPr>
      </w:pPr>
      <w:r w:rsidRPr="0008071E">
        <w:rPr>
          <w:b/>
          <w:bCs/>
          <w:sz w:val="36"/>
          <w:szCs w:val="36"/>
        </w:rPr>
        <w:t xml:space="preserve">ОАУ </w:t>
      </w:r>
      <w:r w:rsidR="00495435" w:rsidRPr="0008071E">
        <w:rPr>
          <w:b/>
          <w:bCs/>
          <w:sz w:val="36"/>
          <w:szCs w:val="36"/>
        </w:rPr>
        <w:t>«Центр охраны труда Белгородской области»</w:t>
      </w:r>
    </w:p>
    <w:p w:rsidR="00260DDD" w:rsidRPr="0008071E" w:rsidRDefault="00260DDD" w:rsidP="0008071E">
      <w:pPr>
        <w:pStyle w:val="a3"/>
        <w:ind w:firstLine="567"/>
        <w:jc w:val="center"/>
        <w:rPr>
          <w:b/>
          <w:bCs/>
          <w:sz w:val="36"/>
          <w:szCs w:val="36"/>
        </w:rPr>
      </w:pPr>
    </w:p>
    <w:p w:rsidR="00495435" w:rsidRDefault="00495435" w:rsidP="00AF586C">
      <w:pPr>
        <w:pStyle w:val="a3"/>
        <w:ind w:firstLine="0"/>
        <w:rPr>
          <w:sz w:val="12"/>
          <w:szCs w:val="12"/>
        </w:rPr>
      </w:pPr>
    </w:p>
    <w:tbl>
      <w:tblPr>
        <w:tblW w:w="1055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551"/>
        <w:gridCol w:w="1275"/>
        <w:gridCol w:w="30"/>
        <w:gridCol w:w="1134"/>
        <w:gridCol w:w="850"/>
        <w:gridCol w:w="10"/>
      </w:tblGrid>
      <w:tr w:rsidR="00AF586C" w:rsidRPr="002860C8" w:rsidTr="00DA6E5C">
        <w:trPr>
          <w:gridAfter w:val="1"/>
          <w:wAfter w:w="10" w:type="dxa"/>
          <w:trHeight w:val="804"/>
        </w:trPr>
        <w:tc>
          <w:tcPr>
            <w:tcW w:w="708" w:type="dxa"/>
            <w:vAlign w:val="center"/>
          </w:tcPr>
          <w:p w:rsidR="00AF586C" w:rsidRPr="002860C8" w:rsidRDefault="00AF586C" w:rsidP="00E87326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2860C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551" w:type="dxa"/>
            <w:vAlign w:val="center"/>
          </w:tcPr>
          <w:p w:rsidR="00AF586C" w:rsidRPr="002860C8" w:rsidRDefault="00AF586C" w:rsidP="00E87326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2860C8">
              <w:rPr>
                <w:b/>
                <w:sz w:val="22"/>
                <w:szCs w:val="22"/>
              </w:rPr>
              <w:t xml:space="preserve">Наименование </w:t>
            </w:r>
            <w:r>
              <w:rPr>
                <w:b/>
                <w:sz w:val="22"/>
                <w:szCs w:val="22"/>
              </w:rPr>
              <w:t>услуги</w:t>
            </w:r>
          </w:p>
        </w:tc>
        <w:tc>
          <w:tcPr>
            <w:tcW w:w="1305" w:type="dxa"/>
            <w:gridSpan w:val="2"/>
            <w:vAlign w:val="center"/>
          </w:tcPr>
          <w:p w:rsidR="00AF586C" w:rsidRPr="002860C8" w:rsidRDefault="00AF586C" w:rsidP="00E87326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2860C8">
              <w:rPr>
                <w:b/>
                <w:sz w:val="22"/>
                <w:szCs w:val="22"/>
              </w:rPr>
              <w:t>Единица измерения (чел</w:t>
            </w:r>
            <w:r>
              <w:rPr>
                <w:b/>
                <w:sz w:val="22"/>
                <w:szCs w:val="22"/>
              </w:rPr>
              <w:t>.</w:t>
            </w:r>
            <w:r w:rsidRPr="002860C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AF586C" w:rsidRPr="002860C8" w:rsidRDefault="00AF586C" w:rsidP="00E87326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2860C8">
              <w:rPr>
                <w:b/>
                <w:sz w:val="22"/>
                <w:szCs w:val="22"/>
              </w:rPr>
              <w:t>Цена (руб</w:t>
            </w:r>
            <w:r>
              <w:rPr>
                <w:b/>
                <w:sz w:val="22"/>
                <w:szCs w:val="22"/>
              </w:rPr>
              <w:t>.</w:t>
            </w:r>
            <w:r w:rsidRPr="002860C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850" w:type="dxa"/>
            <w:vAlign w:val="center"/>
          </w:tcPr>
          <w:p w:rsidR="00AF586C" w:rsidRPr="002860C8" w:rsidRDefault="00AF586C" w:rsidP="00E87326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2860C8">
              <w:rPr>
                <w:b/>
                <w:sz w:val="22"/>
                <w:szCs w:val="22"/>
              </w:rPr>
              <w:t>Кол-во</w:t>
            </w:r>
          </w:p>
          <w:p w:rsidR="00AF586C" w:rsidRPr="002860C8" w:rsidRDefault="00AF586C" w:rsidP="00E87326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2860C8">
              <w:rPr>
                <w:b/>
                <w:sz w:val="22"/>
                <w:szCs w:val="22"/>
              </w:rPr>
              <w:t>часов</w:t>
            </w:r>
          </w:p>
        </w:tc>
      </w:tr>
      <w:tr w:rsidR="00AF586C" w:rsidRPr="002860C8" w:rsidTr="00DA6E5C">
        <w:trPr>
          <w:trHeight w:val="389"/>
        </w:trPr>
        <w:tc>
          <w:tcPr>
            <w:tcW w:w="10558" w:type="dxa"/>
            <w:gridSpan w:val="7"/>
            <w:vAlign w:val="center"/>
          </w:tcPr>
          <w:p w:rsidR="00AF586C" w:rsidRPr="009F6984" w:rsidRDefault="00AF586C" w:rsidP="00E87326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9F6984">
              <w:rPr>
                <w:b/>
                <w:sz w:val="22"/>
                <w:szCs w:val="22"/>
              </w:rPr>
              <w:t>Охрана труда</w:t>
            </w:r>
            <w:r w:rsidR="003E440F">
              <w:rPr>
                <w:b/>
                <w:sz w:val="22"/>
                <w:szCs w:val="22"/>
              </w:rPr>
              <w:t xml:space="preserve"> (п.46 «а», «б»)</w:t>
            </w:r>
          </w:p>
        </w:tc>
      </w:tr>
      <w:tr w:rsidR="00AF586C" w:rsidRPr="002860C8" w:rsidTr="00DA6E5C">
        <w:trPr>
          <w:gridAfter w:val="1"/>
          <w:wAfter w:w="10" w:type="dxa"/>
        </w:trPr>
        <w:tc>
          <w:tcPr>
            <w:tcW w:w="708" w:type="dxa"/>
            <w:vAlign w:val="center"/>
          </w:tcPr>
          <w:p w:rsidR="00AF586C" w:rsidRPr="002860C8" w:rsidRDefault="00AF586C" w:rsidP="00AF586C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ind w:left="785"/>
              <w:jc w:val="center"/>
              <w:rPr>
                <w:sz w:val="22"/>
                <w:szCs w:val="22"/>
              </w:rPr>
            </w:pPr>
          </w:p>
        </w:tc>
        <w:tc>
          <w:tcPr>
            <w:tcW w:w="6551" w:type="dxa"/>
          </w:tcPr>
          <w:p w:rsidR="00AF586C" w:rsidRPr="00CD76AE" w:rsidRDefault="003E6345" w:rsidP="003E6345">
            <w:pPr>
              <w:pStyle w:val="a3"/>
              <w:ind w:firstLine="0"/>
            </w:pPr>
            <w:r>
              <w:t>Обучение по охране труда</w:t>
            </w:r>
            <w:r w:rsidR="00AF586C" w:rsidRPr="00CD76AE">
              <w:t xml:space="preserve"> </w:t>
            </w:r>
            <w:r w:rsidR="005E3D72" w:rsidRPr="005E3D72">
              <w:rPr>
                <w:color w:val="000000"/>
                <w:shd w:val="clear" w:color="auto" w:fill="FFFFFF"/>
              </w:rPr>
              <w:t>по общим вопросам охраны труда и функционирования системы управления охраной труда</w:t>
            </w:r>
          </w:p>
        </w:tc>
        <w:tc>
          <w:tcPr>
            <w:tcW w:w="1305" w:type="dxa"/>
            <w:gridSpan w:val="2"/>
            <w:vAlign w:val="center"/>
          </w:tcPr>
          <w:p w:rsidR="00AF586C" w:rsidRPr="002860C8" w:rsidRDefault="00AF586C" w:rsidP="00E87326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2860C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AF586C" w:rsidRPr="00CD76AE" w:rsidRDefault="00317DB9" w:rsidP="00E87326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1500,00</w:t>
            </w:r>
          </w:p>
        </w:tc>
        <w:tc>
          <w:tcPr>
            <w:tcW w:w="850" w:type="dxa"/>
            <w:vAlign w:val="center"/>
          </w:tcPr>
          <w:p w:rsidR="00AF586C" w:rsidRPr="002860C8" w:rsidRDefault="00C8327B" w:rsidP="00E87326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AF586C" w:rsidRPr="002860C8" w:rsidTr="00DA6E5C">
        <w:trPr>
          <w:gridAfter w:val="1"/>
          <w:wAfter w:w="10" w:type="dxa"/>
        </w:trPr>
        <w:tc>
          <w:tcPr>
            <w:tcW w:w="708" w:type="dxa"/>
            <w:vAlign w:val="center"/>
          </w:tcPr>
          <w:p w:rsidR="00AF586C" w:rsidRPr="002860C8" w:rsidRDefault="00AF586C" w:rsidP="00AF586C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ind w:left="785"/>
              <w:jc w:val="left"/>
              <w:rPr>
                <w:sz w:val="22"/>
                <w:szCs w:val="22"/>
              </w:rPr>
            </w:pPr>
          </w:p>
        </w:tc>
        <w:tc>
          <w:tcPr>
            <w:tcW w:w="6551" w:type="dxa"/>
          </w:tcPr>
          <w:p w:rsidR="00AF586C" w:rsidRPr="005E3D72" w:rsidRDefault="005E3D72" w:rsidP="00E87326">
            <w:pPr>
              <w:pStyle w:val="a3"/>
              <w:ind w:firstLine="0"/>
            </w:pPr>
            <w:r w:rsidRPr="005E3D72">
              <w:rPr>
                <w:color w:val="000000"/>
                <w:shd w:val="clear" w:color="auto" w:fill="FFFFFF"/>
              </w:rPr>
              <w:t>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</w:t>
            </w:r>
          </w:p>
        </w:tc>
        <w:tc>
          <w:tcPr>
            <w:tcW w:w="1305" w:type="dxa"/>
            <w:gridSpan w:val="2"/>
            <w:vAlign w:val="center"/>
          </w:tcPr>
          <w:p w:rsidR="00AF586C" w:rsidRPr="002860C8" w:rsidRDefault="00AF586C" w:rsidP="00E87326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2860C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AF586C" w:rsidRPr="00CD76AE" w:rsidRDefault="00317DB9" w:rsidP="003E440F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54EB9">
              <w:rPr>
                <w:b/>
              </w:rPr>
              <w:t>1</w:t>
            </w:r>
            <w:r>
              <w:rPr>
                <w:b/>
              </w:rPr>
              <w:t>00,00</w:t>
            </w:r>
          </w:p>
        </w:tc>
        <w:tc>
          <w:tcPr>
            <w:tcW w:w="850" w:type="dxa"/>
            <w:vAlign w:val="center"/>
          </w:tcPr>
          <w:p w:rsidR="00AF586C" w:rsidRPr="002860C8" w:rsidRDefault="005E3D72" w:rsidP="00E87326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AF586C" w:rsidRPr="002860C8" w:rsidTr="00DA6E5C">
        <w:trPr>
          <w:trHeight w:val="347"/>
        </w:trPr>
        <w:tc>
          <w:tcPr>
            <w:tcW w:w="10558" w:type="dxa"/>
            <w:gridSpan w:val="7"/>
            <w:vAlign w:val="center"/>
          </w:tcPr>
          <w:p w:rsidR="00AF586C" w:rsidRPr="00260DDD" w:rsidRDefault="00AF586C" w:rsidP="00E87326">
            <w:pPr>
              <w:jc w:val="center"/>
              <w:rPr>
                <w:b/>
                <w:sz w:val="22"/>
                <w:szCs w:val="22"/>
              </w:rPr>
            </w:pPr>
            <w:r w:rsidRPr="00260DDD">
              <w:rPr>
                <w:b/>
                <w:sz w:val="22"/>
                <w:szCs w:val="22"/>
              </w:rPr>
              <w:t>Первая помощь</w:t>
            </w:r>
            <w:r w:rsidR="00C8327B" w:rsidRPr="00260DDD">
              <w:rPr>
                <w:b/>
                <w:sz w:val="22"/>
                <w:szCs w:val="22"/>
              </w:rPr>
              <w:t>, СИЗ</w:t>
            </w:r>
            <w:r w:rsidRPr="00260DDD">
              <w:rPr>
                <w:b/>
                <w:sz w:val="22"/>
                <w:szCs w:val="22"/>
              </w:rPr>
              <w:t xml:space="preserve"> на производстве</w:t>
            </w:r>
            <w:r w:rsidR="00354EB9" w:rsidRPr="00260DDD">
              <w:rPr>
                <w:b/>
                <w:sz w:val="22"/>
                <w:szCs w:val="22"/>
              </w:rPr>
              <w:t xml:space="preserve"> (п.</w:t>
            </w:r>
            <w:r w:rsidR="003022D9" w:rsidRPr="00260DDD">
              <w:rPr>
                <w:b/>
                <w:sz w:val="22"/>
                <w:szCs w:val="22"/>
              </w:rPr>
              <w:t>34, п.40</w:t>
            </w:r>
            <w:r w:rsidR="00354EB9" w:rsidRPr="00260DDD">
              <w:rPr>
                <w:b/>
                <w:sz w:val="22"/>
                <w:szCs w:val="22"/>
              </w:rPr>
              <w:t>)</w:t>
            </w:r>
          </w:p>
        </w:tc>
      </w:tr>
      <w:tr w:rsidR="00AF586C" w:rsidRPr="002860C8" w:rsidTr="00DA6E5C">
        <w:trPr>
          <w:gridAfter w:val="1"/>
          <w:wAfter w:w="10" w:type="dxa"/>
        </w:trPr>
        <w:tc>
          <w:tcPr>
            <w:tcW w:w="708" w:type="dxa"/>
            <w:vAlign w:val="center"/>
          </w:tcPr>
          <w:p w:rsidR="00AF586C" w:rsidRPr="002860C8" w:rsidRDefault="00AF586C" w:rsidP="00AF586C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ind w:left="785"/>
              <w:jc w:val="left"/>
              <w:rPr>
                <w:sz w:val="22"/>
                <w:szCs w:val="22"/>
              </w:rPr>
            </w:pPr>
          </w:p>
        </w:tc>
        <w:tc>
          <w:tcPr>
            <w:tcW w:w="6551" w:type="dxa"/>
            <w:vAlign w:val="center"/>
          </w:tcPr>
          <w:p w:rsidR="00AF586C" w:rsidRPr="00550A35" w:rsidRDefault="00AF586C" w:rsidP="00E87326">
            <w:pPr>
              <w:jc w:val="both"/>
            </w:pPr>
            <w:r w:rsidRPr="00550A35">
              <w:t>Обучение приемам оказания первой помощи пострадавшим на производстве</w:t>
            </w:r>
          </w:p>
        </w:tc>
        <w:tc>
          <w:tcPr>
            <w:tcW w:w="1305" w:type="dxa"/>
            <w:gridSpan w:val="2"/>
            <w:vAlign w:val="center"/>
          </w:tcPr>
          <w:p w:rsidR="00AF586C" w:rsidRPr="002860C8" w:rsidRDefault="00AF586C" w:rsidP="00E87326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2860C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AF586C" w:rsidRPr="00EA462D" w:rsidRDefault="00B678BA" w:rsidP="00354E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54EB9">
              <w:rPr>
                <w:b/>
              </w:rPr>
              <w:t>2</w:t>
            </w:r>
            <w:r w:rsidR="00AF586C" w:rsidRPr="00EA462D">
              <w:rPr>
                <w:b/>
              </w:rPr>
              <w:t>00,00</w:t>
            </w:r>
          </w:p>
        </w:tc>
        <w:tc>
          <w:tcPr>
            <w:tcW w:w="850" w:type="dxa"/>
            <w:vAlign w:val="center"/>
          </w:tcPr>
          <w:p w:rsidR="00AF586C" w:rsidRPr="00550A35" w:rsidRDefault="00AF586C" w:rsidP="00E87326">
            <w:pPr>
              <w:jc w:val="center"/>
            </w:pPr>
            <w:r w:rsidRPr="00550A35">
              <w:t>20</w:t>
            </w:r>
          </w:p>
        </w:tc>
      </w:tr>
      <w:tr w:rsidR="00C73DB8" w:rsidRPr="002860C8" w:rsidTr="00DA6E5C">
        <w:trPr>
          <w:gridAfter w:val="1"/>
          <w:wAfter w:w="10" w:type="dxa"/>
        </w:trPr>
        <w:tc>
          <w:tcPr>
            <w:tcW w:w="708" w:type="dxa"/>
            <w:vAlign w:val="center"/>
          </w:tcPr>
          <w:p w:rsidR="00C73DB8" w:rsidRPr="002860C8" w:rsidRDefault="00C73DB8" w:rsidP="00AF586C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ind w:left="785"/>
              <w:jc w:val="left"/>
              <w:rPr>
                <w:sz w:val="22"/>
                <w:szCs w:val="22"/>
              </w:rPr>
            </w:pPr>
          </w:p>
        </w:tc>
        <w:tc>
          <w:tcPr>
            <w:tcW w:w="6551" w:type="dxa"/>
            <w:vAlign w:val="center"/>
          </w:tcPr>
          <w:p w:rsidR="00C73DB8" w:rsidRPr="00550A35" w:rsidRDefault="00C73DB8" w:rsidP="00C73DB8">
            <w:pPr>
              <w:jc w:val="both"/>
            </w:pPr>
            <w:r>
              <w:t>Обучение использованию специальной одежды, специальной обуви и других средств индивидуальной защиты</w:t>
            </w:r>
          </w:p>
        </w:tc>
        <w:tc>
          <w:tcPr>
            <w:tcW w:w="1305" w:type="dxa"/>
            <w:gridSpan w:val="2"/>
            <w:vAlign w:val="center"/>
          </w:tcPr>
          <w:p w:rsidR="00C73DB8" w:rsidRPr="002860C8" w:rsidRDefault="00C73DB8" w:rsidP="00E87326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C73DB8" w:rsidRPr="00EA462D" w:rsidRDefault="00317DB9" w:rsidP="00354E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54EB9">
              <w:rPr>
                <w:b/>
              </w:rPr>
              <w:t>25</w:t>
            </w:r>
            <w:r>
              <w:rPr>
                <w:b/>
              </w:rPr>
              <w:t>0,00</w:t>
            </w:r>
          </w:p>
        </w:tc>
        <w:tc>
          <w:tcPr>
            <w:tcW w:w="850" w:type="dxa"/>
            <w:vAlign w:val="center"/>
          </w:tcPr>
          <w:p w:rsidR="00C73DB8" w:rsidRPr="00550A35" w:rsidRDefault="00C8327B" w:rsidP="00E87326">
            <w:pPr>
              <w:jc w:val="center"/>
            </w:pPr>
            <w:r>
              <w:t>20</w:t>
            </w:r>
          </w:p>
        </w:tc>
      </w:tr>
      <w:tr w:rsidR="00AF586C" w:rsidRPr="002860C8" w:rsidTr="00DA6E5C">
        <w:trPr>
          <w:trHeight w:val="337"/>
        </w:trPr>
        <w:tc>
          <w:tcPr>
            <w:tcW w:w="10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86C" w:rsidRPr="00392B10" w:rsidRDefault="00AF586C" w:rsidP="00E87326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392B10">
              <w:rPr>
                <w:b/>
              </w:rPr>
              <w:t>Работ</w:t>
            </w:r>
            <w:r>
              <w:rPr>
                <w:b/>
              </w:rPr>
              <w:t xml:space="preserve">ы </w:t>
            </w:r>
            <w:r w:rsidRPr="00392B10">
              <w:rPr>
                <w:b/>
              </w:rPr>
              <w:t>на высоте</w:t>
            </w:r>
            <w:r w:rsidR="003E440F">
              <w:rPr>
                <w:b/>
              </w:rPr>
              <w:t xml:space="preserve"> </w:t>
            </w:r>
            <w:r w:rsidR="003E440F">
              <w:rPr>
                <w:b/>
                <w:sz w:val="22"/>
                <w:szCs w:val="22"/>
              </w:rPr>
              <w:t>(п.46 «в»)</w:t>
            </w:r>
          </w:p>
        </w:tc>
      </w:tr>
      <w:tr w:rsidR="00AF586C" w:rsidRPr="002860C8" w:rsidTr="00DA6E5C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86C" w:rsidRPr="002860C8" w:rsidRDefault="00AF586C" w:rsidP="00AF586C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ind w:left="785"/>
              <w:jc w:val="left"/>
              <w:rPr>
                <w:sz w:val="22"/>
                <w:szCs w:val="22"/>
              </w:rPr>
            </w:pP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86C" w:rsidRPr="00CD76AE" w:rsidRDefault="00AF586C" w:rsidP="00E87326">
            <w:pPr>
              <w:pStyle w:val="a3"/>
              <w:ind w:firstLine="0"/>
            </w:pPr>
            <w:r w:rsidRPr="00CD76AE">
              <w:t>Безопасные методы и приемы выполнения работ на высоте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86C" w:rsidRPr="002860C8" w:rsidRDefault="00AF586C" w:rsidP="00E87326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2860C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86C" w:rsidRPr="00CD76AE" w:rsidRDefault="00532887" w:rsidP="00702ED1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AF586C" w:rsidRPr="00CD76AE">
              <w:rPr>
                <w:b/>
              </w:rPr>
              <w:t>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86C" w:rsidRPr="002860C8" w:rsidRDefault="00AF586C" w:rsidP="00E87326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AF586C" w:rsidRPr="002860C8" w:rsidTr="00DA6E5C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86C" w:rsidRPr="002860C8" w:rsidRDefault="00AF586C" w:rsidP="00AF586C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ind w:left="785"/>
              <w:jc w:val="left"/>
              <w:rPr>
                <w:sz w:val="22"/>
                <w:szCs w:val="22"/>
              </w:rPr>
            </w:pP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86C" w:rsidRPr="00CD76AE" w:rsidRDefault="00AF586C" w:rsidP="00E87326">
            <w:pPr>
              <w:pStyle w:val="a3"/>
              <w:ind w:firstLine="0"/>
            </w:pPr>
            <w:r w:rsidRPr="00CD76AE">
              <w:t>Безопасные методы и приемы выполнения работ на высоте (работники 1-2 группы)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86C" w:rsidRPr="002860C8" w:rsidRDefault="00AF586C" w:rsidP="00E87326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2860C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86C" w:rsidRPr="00CD76AE" w:rsidRDefault="00532887" w:rsidP="00E87326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AF586C" w:rsidRPr="00CD76AE">
              <w:rPr>
                <w:b/>
              </w:rPr>
              <w:t>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86C" w:rsidRPr="002860C8" w:rsidRDefault="00AF586C" w:rsidP="00E87326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16-20</w:t>
            </w:r>
          </w:p>
        </w:tc>
      </w:tr>
      <w:tr w:rsidR="00AF586C" w:rsidRPr="002860C8" w:rsidTr="00DA6E5C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86C" w:rsidRPr="002860C8" w:rsidRDefault="00AF586C" w:rsidP="00AF586C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ind w:left="785"/>
              <w:jc w:val="left"/>
              <w:rPr>
                <w:sz w:val="22"/>
                <w:szCs w:val="22"/>
              </w:rPr>
            </w:pP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86C" w:rsidRPr="00CD76AE" w:rsidRDefault="00AF586C" w:rsidP="00E87326">
            <w:pPr>
              <w:pStyle w:val="a3"/>
              <w:ind w:firstLine="0"/>
            </w:pPr>
            <w:r w:rsidRPr="00CD76AE">
              <w:t>Безопасные методы и приемы выполнения работ на высоте (работники 3 группы)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86C" w:rsidRPr="002860C8" w:rsidRDefault="00AF586C" w:rsidP="00E87326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2860C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86C" w:rsidRPr="00CD76AE" w:rsidRDefault="00532887" w:rsidP="00E87326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AF586C" w:rsidRPr="00CD76AE">
              <w:rPr>
                <w:b/>
              </w:rPr>
              <w:t>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86C" w:rsidRPr="002860C8" w:rsidRDefault="00AF586C" w:rsidP="00E87326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AF586C" w:rsidRPr="002860C8" w:rsidTr="00DA6E5C">
        <w:tc>
          <w:tcPr>
            <w:tcW w:w="10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86C" w:rsidRPr="003E440F" w:rsidRDefault="00AF586C" w:rsidP="00E87326">
            <w:pPr>
              <w:pStyle w:val="a3"/>
              <w:ind w:firstLine="0"/>
              <w:jc w:val="center"/>
            </w:pPr>
            <w:r w:rsidRPr="00392B10">
              <w:rPr>
                <w:b/>
              </w:rPr>
              <w:t>Работ</w:t>
            </w:r>
            <w:r>
              <w:rPr>
                <w:b/>
              </w:rPr>
              <w:t xml:space="preserve">ы </w:t>
            </w:r>
            <w:r w:rsidRPr="001D5A66">
              <w:rPr>
                <w:b/>
              </w:rPr>
              <w:t>в ограниченных и замкнутых пространствах</w:t>
            </w:r>
            <w:r w:rsidR="003E440F">
              <w:rPr>
                <w:b/>
              </w:rPr>
              <w:t xml:space="preserve"> </w:t>
            </w:r>
            <w:r w:rsidR="003E440F">
              <w:rPr>
                <w:b/>
                <w:sz w:val="22"/>
                <w:szCs w:val="22"/>
              </w:rPr>
              <w:t>(п.46 «в»)</w:t>
            </w:r>
          </w:p>
        </w:tc>
      </w:tr>
      <w:tr w:rsidR="00AF586C" w:rsidRPr="002860C8" w:rsidTr="00DA6E5C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86C" w:rsidRPr="002860C8" w:rsidRDefault="00AF586C" w:rsidP="00AF586C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ind w:left="785"/>
              <w:jc w:val="left"/>
              <w:rPr>
                <w:sz w:val="22"/>
                <w:szCs w:val="22"/>
              </w:rPr>
            </w:pP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86C" w:rsidRPr="00CD76AE" w:rsidRDefault="00AF586C" w:rsidP="00E87326">
            <w:pPr>
              <w:pStyle w:val="a3"/>
              <w:ind w:firstLine="0"/>
            </w:pPr>
            <w:r w:rsidRPr="00CD76AE">
              <w:t xml:space="preserve">Безопасные методы </w:t>
            </w:r>
            <w:r>
              <w:t>и приемы</w:t>
            </w:r>
            <w:r w:rsidRPr="00FB07BF">
              <w:t xml:space="preserve"> выполнения работ в ограниченных и замкнутых пространствах</w:t>
            </w:r>
            <w:r w:rsidRPr="00CD76AE">
              <w:t xml:space="preserve"> (работники 1-2 группы)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86C" w:rsidRPr="002860C8" w:rsidRDefault="00AF586C" w:rsidP="00E87326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2860C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86C" w:rsidRPr="00CD76AE" w:rsidRDefault="00532887" w:rsidP="00532887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210</w:t>
            </w:r>
            <w:r w:rsidR="00AF586C" w:rsidRPr="00CD76AE">
              <w:rPr>
                <w:b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86C" w:rsidRPr="002860C8" w:rsidRDefault="00AF586C" w:rsidP="00E87326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AF586C" w:rsidRPr="002860C8" w:rsidTr="00DA6E5C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86C" w:rsidRPr="002860C8" w:rsidRDefault="00AF586C" w:rsidP="00AF586C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ind w:left="785"/>
              <w:jc w:val="left"/>
              <w:rPr>
                <w:sz w:val="22"/>
                <w:szCs w:val="22"/>
              </w:rPr>
            </w:pP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86C" w:rsidRPr="00CD76AE" w:rsidRDefault="00AF586C" w:rsidP="00E87326">
            <w:pPr>
              <w:pStyle w:val="a3"/>
              <w:ind w:firstLine="0"/>
            </w:pPr>
            <w:r w:rsidRPr="00CD76AE">
              <w:t xml:space="preserve">Безопасные методы </w:t>
            </w:r>
            <w:r>
              <w:t>и приемы</w:t>
            </w:r>
            <w:r w:rsidRPr="00FB07BF">
              <w:t xml:space="preserve"> выполнения работ в ограниченных и замкнутых пространствах</w:t>
            </w:r>
            <w:r w:rsidRPr="00CD76AE">
              <w:t xml:space="preserve"> (работники 3 группы)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86C" w:rsidRPr="002860C8" w:rsidRDefault="00AF586C" w:rsidP="00E87326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2860C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86C" w:rsidRPr="00CD76AE" w:rsidRDefault="00532887" w:rsidP="00702ED1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AF586C" w:rsidRPr="00CD76AE">
              <w:rPr>
                <w:b/>
              </w:rPr>
              <w:t>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86C" w:rsidRPr="002860C8" w:rsidRDefault="00AF586C" w:rsidP="00E87326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354EB9" w:rsidRPr="002860C8" w:rsidTr="00DA6E5C">
        <w:trPr>
          <w:trHeight w:val="386"/>
        </w:trPr>
        <w:tc>
          <w:tcPr>
            <w:tcW w:w="10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B9" w:rsidRPr="00320548" w:rsidRDefault="00354EB9" w:rsidP="00354EB9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320548">
              <w:rPr>
                <w:b/>
                <w:sz w:val="22"/>
                <w:szCs w:val="22"/>
              </w:rPr>
              <w:t xml:space="preserve">Повышения квалификации </w:t>
            </w:r>
          </w:p>
        </w:tc>
      </w:tr>
      <w:tr w:rsidR="00354EB9" w:rsidRPr="002860C8" w:rsidTr="00DA6E5C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B9" w:rsidRDefault="00354EB9" w:rsidP="00354EB9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ind w:left="785"/>
              <w:jc w:val="left"/>
              <w:rPr>
                <w:sz w:val="22"/>
                <w:szCs w:val="22"/>
              </w:rPr>
            </w:pP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B9" w:rsidRPr="00154737" w:rsidRDefault="00354EB9" w:rsidP="00354EB9">
            <w:pPr>
              <w:pStyle w:val="a3"/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320548">
              <w:rPr>
                <w:color w:val="000000"/>
              </w:rPr>
              <w:t>рограммы повышения квалификации по промышленной безопасности</w:t>
            </w:r>
            <w:r>
              <w:rPr>
                <w:color w:val="000000"/>
              </w:rPr>
              <w:t xml:space="preserve"> (</w:t>
            </w:r>
            <w:r w:rsidRPr="00154737">
              <w:rPr>
                <w:color w:val="000000"/>
              </w:rPr>
              <w:t xml:space="preserve">перед прохождением </w:t>
            </w:r>
          </w:p>
          <w:p w:rsidR="00354EB9" w:rsidRPr="00CD76AE" w:rsidRDefault="00354EB9" w:rsidP="00354EB9">
            <w:pPr>
              <w:pStyle w:val="a3"/>
              <w:ind w:firstLine="0"/>
              <w:jc w:val="left"/>
              <w:rPr>
                <w:color w:val="000000"/>
              </w:rPr>
            </w:pPr>
            <w:r w:rsidRPr="00154737">
              <w:rPr>
                <w:color w:val="000000"/>
              </w:rPr>
              <w:t>аттестации по промышленной безопасности</w:t>
            </w:r>
            <w:r>
              <w:rPr>
                <w:color w:val="000000"/>
              </w:rPr>
              <w:t>)*</w:t>
            </w: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B9" w:rsidRPr="00CD76AE" w:rsidRDefault="00354EB9" w:rsidP="00354EB9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CD76AE">
              <w:rPr>
                <w:b/>
              </w:rPr>
              <w:t>000,00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B9" w:rsidRDefault="00354EB9" w:rsidP="00354EB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  <w:tr w:rsidR="00354EB9" w:rsidRPr="002860C8" w:rsidTr="00DA6E5C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B9" w:rsidRDefault="00354EB9" w:rsidP="00354EB9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ind w:left="785"/>
              <w:jc w:val="left"/>
              <w:rPr>
                <w:sz w:val="22"/>
                <w:szCs w:val="22"/>
              </w:rPr>
            </w:pP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B9" w:rsidRDefault="00354EB9" w:rsidP="00354EB9">
            <w:pPr>
              <w:pStyle w:val="a3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320548">
              <w:rPr>
                <w:color w:val="000000"/>
              </w:rPr>
              <w:t>рограмм</w:t>
            </w:r>
            <w:r>
              <w:rPr>
                <w:color w:val="000000"/>
              </w:rPr>
              <w:t>а</w:t>
            </w:r>
            <w:r w:rsidRPr="00320548">
              <w:rPr>
                <w:color w:val="000000"/>
              </w:rPr>
              <w:t xml:space="preserve"> повышения квалификации</w:t>
            </w:r>
            <w:r w:rsidRPr="0015473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«</w:t>
            </w:r>
            <w:r w:rsidRPr="00154737">
              <w:rPr>
                <w:color w:val="000000"/>
              </w:rPr>
              <w:t>Обеспечение экологической безопасности при работах в области обращения с опасными отходами 1 - 4 класса опасности</w:t>
            </w:r>
            <w:r>
              <w:rPr>
                <w:color w:val="000000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B9" w:rsidRDefault="00354EB9" w:rsidP="00354EB9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B9" w:rsidRDefault="00354EB9" w:rsidP="00354EB9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CD76AE">
              <w:rPr>
                <w:b/>
              </w:rPr>
              <w:t>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B9" w:rsidRDefault="00354EB9" w:rsidP="00354EB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  <w:tr w:rsidR="00354EB9" w:rsidRPr="002860C8" w:rsidTr="00DA6E5C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B9" w:rsidRDefault="00354EB9" w:rsidP="00354EB9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ind w:left="785"/>
              <w:jc w:val="left"/>
              <w:rPr>
                <w:sz w:val="22"/>
                <w:szCs w:val="22"/>
              </w:rPr>
            </w:pP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B9" w:rsidRDefault="00354EB9" w:rsidP="00354EB9">
            <w:pPr>
              <w:pStyle w:val="a3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320548">
              <w:rPr>
                <w:color w:val="000000"/>
              </w:rPr>
              <w:t>рограмм</w:t>
            </w:r>
            <w:r>
              <w:rPr>
                <w:color w:val="000000"/>
              </w:rPr>
              <w:t>а</w:t>
            </w:r>
            <w:r w:rsidRPr="00320548">
              <w:rPr>
                <w:color w:val="000000"/>
              </w:rPr>
              <w:t xml:space="preserve"> повышения квалификации</w:t>
            </w:r>
            <w:r w:rsidRPr="0015473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«</w:t>
            </w:r>
            <w:r w:rsidRPr="00154737">
              <w:rPr>
                <w:color w:val="000000"/>
              </w:rPr>
              <w:t>Обеспечение экологической безопасности руководителями и специалистами общехозяйственных систем управления</w:t>
            </w:r>
            <w:r>
              <w:rPr>
                <w:color w:val="000000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B9" w:rsidRDefault="00354EB9" w:rsidP="00354EB9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B9" w:rsidRDefault="00354EB9" w:rsidP="00354EB9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CD76AE">
              <w:rPr>
                <w:b/>
              </w:rPr>
              <w:t>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B9" w:rsidRDefault="00354EB9" w:rsidP="00354EB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  <w:tr w:rsidR="00354EB9" w:rsidRPr="002860C8" w:rsidTr="00DA6E5C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B9" w:rsidRDefault="00354EB9" w:rsidP="00354EB9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ind w:left="785"/>
              <w:jc w:val="left"/>
              <w:rPr>
                <w:sz w:val="22"/>
                <w:szCs w:val="22"/>
              </w:rPr>
            </w:pP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B9" w:rsidRDefault="00354EB9" w:rsidP="00354EB9">
            <w:pPr>
              <w:pStyle w:val="a3"/>
              <w:ind w:firstLine="0"/>
              <w:rPr>
                <w:color w:val="000000"/>
              </w:rPr>
            </w:pPr>
            <w:r w:rsidRPr="00C02438">
              <w:rPr>
                <w:color w:val="000000"/>
              </w:rPr>
              <w:t>Повышения квалификации</w:t>
            </w:r>
            <w:r>
              <w:rPr>
                <w:color w:val="000000"/>
              </w:rPr>
              <w:t xml:space="preserve"> для р</w:t>
            </w:r>
            <w:r w:rsidRPr="00C02438">
              <w:rPr>
                <w:color w:val="000000"/>
              </w:rPr>
              <w:t>уководителей организаций, лиц,</w:t>
            </w:r>
            <w:r>
              <w:rPr>
                <w:color w:val="000000"/>
              </w:rPr>
              <w:t xml:space="preserve"> </w:t>
            </w:r>
            <w:r w:rsidRPr="00C02438">
              <w:rPr>
                <w:color w:val="000000"/>
              </w:rPr>
              <w:t xml:space="preserve">назначенных руководителем организации </w:t>
            </w:r>
            <w:r w:rsidRPr="00C02438">
              <w:rPr>
                <w:color w:val="000000"/>
              </w:rPr>
              <w:lastRenderedPageBreak/>
              <w:t>ответственными</w:t>
            </w:r>
            <w:r>
              <w:rPr>
                <w:color w:val="000000"/>
              </w:rPr>
              <w:t xml:space="preserve"> </w:t>
            </w:r>
            <w:r w:rsidRPr="00C02438">
              <w:rPr>
                <w:color w:val="000000"/>
              </w:rPr>
              <w:t>за обеспечение пожарной безопасности, в том числе</w:t>
            </w:r>
            <w:r>
              <w:rPr>
                <w:color w:val="000000"/>
              </w:rPr>
              <w:t xml:space="preserve"> </w:t>
            </w:r>
            <w:r w:rsidRPr="00C02438">
              <w:rPr>
                <w:color w:val="000000"/>
              </w:rPr>
              <w:t>в обособленных структурных подразделениях организации</w:t>
            </w:r>
            <w:r>
              <w:rPr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B9" w:rsidRDefault="00354EB9" w:rsidP="00354EB9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B9" w:rsidRDefault="00C727FF" w:rsidP="00354EB9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2200</w:t>
            </w:r>
            <w:r w:rsidR="00354EB9" w:rsidRPr="00CD76AE">
              <w:rPr>
                <w:b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B9" w:rsidRDefault="00354EB9" w:rsidP="00354EB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354EB9" w:rsidRPr="002860C8" w:rsidTr="00DA6E5C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B9" w:rsidRDefault="00354EB9" w:rsidP="00354EB9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ind w:left="785"/>
              <w:jc w:val="left"/>
              <w:rPr>
                <w:sz w:val="22"/>
                <w:szCs w:val="22"/>
              </w:rPr>
            </w:pP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B9" w:rsidRPr="006A2714" w:rsidRDefault="00354EB9" w:rsidP="00354EB9">
            <w:pPr>
              <w:pStyle w:val="a3"/>
              <w:ind w:firstLine="0"/>
              <w:rPr>
                <w:color w:val="000000"/>
              </w:rPr>
            </w:pPr>
            <w:r w:rsidRPr="006A2714">
              <w:rPr>
                <w:color w:val="000000"/>
              </w:rPr>
              <w:t>Повышения квалификации для лиц, на которых возложена</w:t>
            </w:r>
          </w:p>
          <w:p w:rsidR="00354EB9" w:rsidRPr="00C02438" w:rsidRDefault="00354EB9" w:rsidP="00354EB9">
            <w:pPr>
              <w:pStyle w:val="a3"/>
              <w:ind w:firstLine="0"/>
              <w:rPr>
                <w:color w:val="000000"/>
              </w:rPr>
            </w:pPr>
            <w:r w:rsidRPr="006A2714">
              <w:rPr>
                <w:color w:val="000000"/>
              </w:rPr>
              <w:t>трудовая функция по проведению противопожарного инструктажа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B9" w:rsidRDefault="00354EB9" w:rsidP="00354EB9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B9" w:rsidRDefault="00C727FF" w:rsidP="00354EB9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2200</w:t>
            </w:r>
            <w:r w:rsidR="00354EB9" w:rsidRPr="00CD76AE">
              <w:rPr>
                <w:b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B9" w:rsidRDefault="00354EB9" w:rsidP="00354EB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354EB9" w:rsidRPr="002860C8" w:rsidTr="00DA6E5C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B9" w:rsidRDefault="00354EB9" w:rsidP="00354EB9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ind w:left="785"/>
              <w:jc w:val="left"/>
              <w:rPr>
                <w:sz w:val="22"/>
                <w:szCs w:val="22"/>
              </w:rPr>
            </w:pP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B9" w:rsidRDefault="00354EB9" w:rsidP="00354EB9">
            <w:pPr>
              <w:pStyle w:val="a3"/>
              <w:ind w:firstLine="0"/>
              <w:rPr>
                <w:color w:val="000000"/>
              </w:rPr>
            </w:pPr>
            <w:r w:rsidRPr="006A2714">
              <w:rPr>
                <w:color w:val="000000"/>
              </w:rPr>
              <w:t>Повышения квалификации для 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</w:t>
            </w:r>
            <w:r>
              <w:rPr>
                <w:color w:val="000000"/>
              </w:rPr>
              <w:t xml:space="preserve">  </w:t>
            </w:r>
            <w:r w:rsidRPr="006A2714">
              <w:rPr>
                <w:color w:val="000000"/>
              </w:rPr>
              <w:t>предназначенных для проживания или временного</w:t>
            </w:r>
            <w:r>
              <w:rPr>
                <w:color w:val="000000"/>
              </w:rPr>
              <w:t xml:space="preserve"> </w:t>
            </w:r>
            <w:r w:rsidRPr="006A2714">
              <w:rPr>
                <w:color w:val="000000"/>
              </w:rPr>
              <w:t>пребывания 50 и более человек одновременно</w:t>
            </w:r>
            <w:r>
              <w:rPr>
                <w:color w:val="000000"/>
              </w:rPr>
              <w:t xml:space="preserve"> </w:t>
            </w:r>
            <w:r w:rsidRPr="006A2714">
              <w:rPr>
                <w:color w:val="000000"/>
              </w:rPr>
              <w:t xml:space="preserve">(за исключением многоэтажных жилых домов), объектов защиты, отнесенных к категориям повышенной </w:t>
            </w:r>
            <w:proofErr w:type="spellStart"/>
            <w:r w:rsidRPr="006A2714">
              <w:rPr>
                <w:color w:val="000000"/>
              </w:rPr>
              <w:t>взрывопожароопасности</w:t>
            </w:r>
            <w:proofErr w:type="spellEnd"/>
            <w:r w:rsidRPr="006A271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 w:rsidRPr="006A2714">
              <w:rPr>
                <w:color w:val="000000"/>
              </w:rPr>
              <w:t>взрывопожароопасности</w:t>
            </w:r>
            <w:proofErr w:type="spellEnd"/>
            <w:r w:rsidRPr="006A2714">
              <w:rPr>
                <w:color w:val="000000"/>
              </w:rPr>
              <w:t xml:space="preserve">, </w:t>
            </w:r>
            <w:proofErr w:type="spellStart"/>
            <w:r w:rsidRPr="006A2714">
              <w:rPr>
                <w:color w:val="000000"/>
              </w:rPr>
              <w:t>пожароопасности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B9" w:rsidRDefault="00354EB9" w:rsidP="00354EB9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B9" w:rsidRDefault="00C727FF" w:rsidP="00354EB9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2200</w:t>
            </w:r>
            <w:r w:rsidR="00354EB9" w:rsidRPr="00CD76AE">
              <w:rPr>
                <w:b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B9" w:rsidRDefault="00354EB9" w:rsidP="00354EB9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DA6E5C" w:rsidRPr="002860C8" w:rsidTr="00DA6E5C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E5C" w:rsidRDefault="00DA6E5C" w:rsidP="00DA6E5C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ind w:left="785"/>
              <w:jc w:val="left"/>
              <w:rPr>
                <w:sz w:val="22"/>
                <w:szCs w:val="22"/>
              </w:rPr>
            </w:pP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E5C" w:rsidRDefault="00DA6E5C" w:rsidP="00DA6E5C">
            <w:pPr>
              <w:pStyle w:val="a3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320548">
              <w:rPr>
                <w:color w:val="000000"/>
              </w:rPr>
              <w:t>рограмм</w:t>
            </w:r>
            <w:r>
              <w:rPr>
                <w:color w:val="000000"/>
              </w:rPr>
              <w:t>а</w:t>
            </w:r>
            <w:r w:rsidRPr="00320548">
              <w:rPr>
                <w:color w:val="000000"/>
              </w:rPr>
              <w:t xml:space="preserve"> повышения квалификации</w:t>
            </w:r>
            <w:r w:rsidRPr="0015473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 программе: «Преподаватель, обучающий</w:t>
            </w:r>
            <w:r w:rsidRPr="004119EC">
              <w:rPr>
                <w:color w:val="000000"/>
              </w:rPr>
              <w:t xml:space="preserve"> приемам оказания первой помощи</w:t>
            </w:r>
            <w:r>
              <w:rPr>
                <w:color w:val="000000"/>
              </w:rPr>
              <w:t>»**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E5C" w:rsidRDefault="00DA6E5C" w:rsidP="00DA6E5C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E5C" w:rsidRDefault="00DA6E5C" w:rsidP="00DA6E5C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CD76AE">
              <w:rPr>
                <w:b/>
              </w:rPr>
              <w:t>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E5C" w:rsidRDefault="00DA6E5C" w:rsidP="00DA6E5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DA6E5C" w:rsidRPr="002860C8" w:rsidTr="00DA6E5C">
        <w:trPr>
          <w:trHeight w:val="478"/>
        </w:trPr>
        <w:tc>
          <w:tcPr>
            <w:tcW w:w="10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E5C" w:rsidRDefault="00DA6E5C" w:rsidP="00DA6E5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Профессиональная</w:t>
            </w:r>
            <w:r w:rsidRPr="00F33273">
              <w:rPr>
                <w:b/>
                <w:sz w:val="22"/>
                <w:szCs w:val="22"/>
              </w:rPr>
              <w:t xml:space="preserve"> переподготовк</w:t>
            </w:r>
            <w:r>
              <w:rPr>
                <w:b/>
                <w:sz w:val="22"/>
                <w:szCs w:val="22"/>
              </w:rPr>
              <w:t xml:space="preserve">а </w:t>
            </w:r>
            <w:r>
              <w:t>***</w:t>
            </w:r>
          </w:p>
        </w:tc>
      </w:tr>
      <w:tr w:rsidR="00DA6E5C" w:rsidRPr="002860C8" w:rsidTr="00DA6E5C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E5C" w:rsidRDefault="00DA6E5C" w:rsidP="00DA6E5C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ind w:left="785"/>
              <w:jc w:val="left"/>
              <w:rPr>
                <w:sz w:val="22"/>
                <w:szCs w:val="22"/>
              </w:rPr>
            </w:pP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E5C" w:rsidRDefault="00DA6E5C" w:rsidP="00DA6E5C">
            <w:pPr>
              <w:pStyle w:val="a3"/>
              <w:ind w:firstLine="0"/>
              <w:jc w:val="left"/>
              <w:rPr>
                <w:color w:val="000000"/>
              </w:rPr>
            </w:pPr>
            <w:r>
              <w:t>Обучение по программе профессиональной</w:t>
            </w:r>
            <w:r w:rsidRPr="00F33273">
              <w:t xml:space="preserve"> переподготовк</w:t>
            </w:r>
            <w:r>
              <w:t xml:space="preserve">и </w:t>
            </w:r>
            <w:r w:rsidRPr="00F33273">
              <w:t xml:space="preserve">«Охрана труда. </w:t>
            </w:r>
            <w:proofErr w:type="spellStart"/>
            <w:r w:rsidRPr="00F33273">
              <w:t>Техносферная</w:t>
            </w:r>
            <w:proofErr w:type="spellEnd"/>
            <w:r w:rsidRPr="00F33273">
              <w:t xml:space="preserve"> безопасность.</w:t>
            </w:r>
            <w: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E5C" w:rsidRPr="002860C8" w:rsidRDefault="00DA6E5C" w:rsidP="00DA6E5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2860C8">
              <w:rPr>
                <w:sz w:val="22"/>
                <w:szCs w:val="22"/>
              </w:rPr>
              <w:t>1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E5C" w:rsidRPr="00CD76AE" w:rsidRDefault="00DA6E5C" w:rsidP="00DA6E5C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20000,00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E5C" w:rsidRPr="002860C8" w:rsidRDefault="00DA6E5C" w:rsidP="00DA6E5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</w:t>
            </w:r>
          </w:p>
        </w:tc>
      </w:tr>
      <w:tr w:rsidR="00DA6E5C" w:rsidRPr="002860C8" w:rsidTr="00DA6E5C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E5C" w:rsidRDefault="00DA6E5C" w:rsidP="00DA6E5C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ind w:left="785"/>
              <w:jc w:val="left"/>
              <w:rPr>
                <w:sz w:val="22"/>
                <w:szCs w:val="22"/>
              </w:rPr>
            </w:pP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E5C" w:rsidRDefault="00DA6E5C" w:rsidP="00DA6E5C">
            <w:pPr>
              <w:pStyle w:val="a3"/>
              <w:ind w:firstLine="0"/>
            </w:pPr>
            <w:r>
              <w:t>Обучение по программе профессиональной</w:t>
            </w:r>
            <w:r w:rsidRPr="00F33273">
              <w:t xml:space="preserve"> переподготовк</w:t>
            </w:r>
            <w:r>
              <w:t>и</w:t>
            </w:r>
          </w:p>
          <w:p w:rsidR="00DA6E5C" w:rsidRDefault="00DA6E5C" w:rsidP="00DA6E5C">
            <w:pPr>
              <w:pStyle w:val="a3"/>
              <w:ind w:firstLine="0"/>
              <w:jc w:val="left"/>
            </w:pPr>
            <w:r>
              <w:t xml:space="preserve">«Специалист по противопожарной профилактике.»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E5C" w:rsidRPr="002860C8" w:rsidRDefault="00DA6E5C" w:rsidP="00DA6E5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E5C" w:rsidRPr="00CD76AE" w:rsidRDefault="00DA6E5C" w:rsidP="00DA6E5C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23000,00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E5C" w:rsidRPr="002860C8" w:rsidRDefault="00DA6E5C" w:rsidP="00DA6E5C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</w:t>
            </w:r>
          </w:p>
        </w:tc>
      </w:tr>
    </w:tbl>
    <w:p w:rsidR="00495435" w:rsidRDefault="00495435" w:rsidP="00495435">
      <w:pPr>
        <w:pStyle w:val="a3"/>
        <w:ind w:firstLine="567"/>
        <w:rPr>
          <w:sz w:val="12"/>
          <w:szCs w:val="12"/>
        </w:rPr>
      </w:pPr>
    </w:p>
    <w:p w:rsidR="00495435" w:rsidRDefault="00495435" w:rsidP="00495435">
      <w:pPr>
        <w:pStyle w:val="a3"/>
        <w:ind w:firstLine="567"/>
        <w:rPr>
          <w:sz w:val="12"/>
          <w:szCs w:val="12"/>
        </w:rPr>
      </w:pPr>
    </w:p>
    <w:p w:rsidR="00972342" w:rsidRDefault="00972342" w:rsidP="00972342">
      <w:pPr>
        <w:pStyle w:val="a3"/>
        <w:ind w:firstLine="567"/>
        <w:rPr>
          <w:sz w:val="20"/>
          <w:szCs w:val="20"/>
        </w:rPr>
      </w:pPr>
      <w:r w:rsidRPr="00972342">
        <w:rPr>
          <w:sz w:val="20"/>
          <w:szCs w:val="20"/>
        </w:rPr>
        <w:t>* - указана стоимость за одну программу обучения</w:t>
      </w:r>
    </w:p>
    <w:p w:rsidR="00DA6E5C" w:rsidRPr="00EF3E01" w:rsidRDefault="00DA6E5C" w:rsidP="00DA6E5C">
      <w:pPr>
        <w:pStyle w:val="a3"/>
        <w:ind w:firstLine="567"/>
        <w:rPr>
          <w:sz w:val="20"/>
          <w:szCs w:val="20"/>
        </w:rPr>
      </w:pPr>
      <w:r w:rsidRPr="00EF3E01">
        <w:rPr>
          <w:sz w:val="20"/>
          <w:szCs w:val="20"/>
        </w:rPr>
        <w:t>*</w:t>
      </w:r>
      <w:r>
        <w:rPr>
          <w:sz w:val="20"/>
          <w:szCs w:val="20"/>
        </w:rPr>
        <w:t>*</w:t>
      </w:r>
      <w:r w:rsidRPr="00EF3E01">
        <w:rPr>
          <w:sz w:val="20"/>
          <w:szCs w:val="20"/>
        </w:rPr>
        <w:t xml:space="preserve"> обучение по программе осуществляется при наличии медицинского</w:t>
      </w:r>
      <w:r>
        <w:rPr>
          <w:sz w:val="20"/>
          <w:szCs w:val="20"/>
        </w:rPr>
        <w:t xml:space="preserve"> образования или наличие соответствующей компетенции.</w:t>
      </w:r>
    </w:p>
    <w:p w:rsidR="00972342" w:rsidRPr="00972342" w:rsidRDefault="00972342" w:rsidP="00972342">
      <w:pPr>
        <w:pStyle w:val="a3"/>
        <w:ind w:firstLine="567"/>
        <w:rPr>
          <w:sz w:val="20"/>
          <w:szCs w:val="20"/>
        </w:rPr>
      </w:pPr>
      <w:r w:rsidRPr="00972342">
        <w:rPr>
          <w:sz w:val="20"/>
          <w:szCs w:val="20"/>
        </w:rPr>
        <w:t>**</w:t>
      </w:r>
      <w:r w:rsidR="00DA6E5C">
        <w:rPr>
          <w:sz w:val="20"/>
          <w:szCs w:val="20"/>
        </w:rPr>
        <w:t>*</w:t>
      </w:r>
      <w:r w:rsidRPr="00972342">
        <w:rPr>
          <w:sz w:val="20"/>
          <w:szCs w:val="20"/>
        </w:rPr>
        <w:t xml:space="preserve"> - обучение осуществляется при наличии диплома высшего образования</w:t>
      </w:r>
    </w:p>
    <w:p w:rsidR="00495435" w:rsidRDefault="00495435" w:rsidP="00495435">
      <w:pPr>
        <w:pStyle w:val="a3"/>
        <w:ind w:firstLine="567"/>
        <w:rPr>
          <w:sz w:val="28"/>
          <w:szCs w:val="28"/>
        </w:rPr>
      </w:pPr>
    </w:p>
    <w:p w:rsidR="00C44249" w:rsidRDefault="00495435" w:rsidP="00C44249">
      <w:pPr>
        <w:pStyle w:val="a3"/>
        <w:ind w:firstLine="567"/>
        <w:rPr>
          <w:sz w:val="28"/>
          <w:szCs w:val="28"/>
        </w:rPr>
      </w:pPr>
      <w:r w:rsidRPr="00615111">
        <w:rPr>
          <w:sz w:val="28"/>
          <w:szCs w:val="28"/>
        </w:rPr>
        <w:t>Стоимость указанных услуг НДС не облагается.</w:t>
      </w:r>
      <w:r w:rsidR="00C44249" w:rsidRPr="00C44249">
        <w:rPr>
          <w:sz w:val="28"/>
          <w:szCs w:val="28"/>
        </w:rPr>
        <w:t xml:space="preserve"> </w:t>
      </w:r>
    </w:p>
    <w:p w:rsidR="00454F08" w:rsidRDefault="00454F08" w:rsidP="00454F08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Форма обучения:</w:t>
      </w:r>
      <w:r w:rsidR="00A71C4B">
        <w:rPr>
          <w:sz w:val="28"/>
          <w:szCs w:val="28"/>
        </w:rPr>
        <w:t xml:space="preserve"> </w:t>
      </w:r>
      <w:r>
        <w:rPr>
          <w:sz w:val="28"/>
          <w:szCs w:val="28"/>
        </w:rPr>
        <w:t>очно-заочная</w:t>
      </w:r>
      <w:r w:rsidR="0000507E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заочная</w:t>
      </w:r>
      <w:r w:rsidR="0000507E">
        <w:rPr>
          <w:sz w:val="28"/>
          <w:szCs w:val="28"/>
        </w:rPr>
        <w:t xml:space="preserve"> (выбирается заказчиком)</w:t>
      </w:r>
      <w:r>
        <w:rPr>
          <w:sz w:val="28"/>
          <w:szCs w:val="28"/>
        </w:rPr>
        <w:t>.</w:t>
      </w:r>
    </w:p>
    <w:p w:rsidR="00145095" w:rsidRDefault="00495435" w:rsidP="00DC14FA">
      <w:pPr>
        <w:pStyle w:val="a3"/>
        <w:ind w:firstLine="567"/>
        <w:rPr>
          <w:bCs/>
          <w:sz w:val="28"/>
          <w:szCs w:val="28"/>
        </w:rPr>
      </w:pPr>
      <w:r>
        <w:rPr>
          <w:sz w:val="28"/>
          <w:szCs w:val="28"/>
        </w:rPr>
        <w:t>Возможно дистанционное обучение</w:t>
      </w:r>
      <w:r w:rsidR="00A71C4B">
        <w:rPr>
          <w:sz w:val="28"/>
          <w:szCs w:val="28"/>
        </w:rPr>
        <w:t>.</w:t>
      </w:r>
    </w:p>
    <w:p w:rsidR="00145095" w:rsidRDefault="00145095" w:rsidP="0008071E">
      <w:pPr>
        <w:pStyle w:val="a3"/>
        <w:ind w:firstLine="0"/>
        <w:rPr>
          <w:bCs/>
          <w:sz w:val="28"/>
          <w:szCs w:val="28"/>
        </w:rPr>
      </w:pPr>
    </w:p>
    <w:sectPr w:rsidR="00145095" w:rsidSect="0008071E">
      <w:pgSz w:w="11906" w:h="16838"/>
      <w:pgMar w:top="567" w:right="567" w:bottom="226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3A39"/>
    <w:multiLevelType w:val="hybridMultilevel"/>
    <w:tmpl w:val="41E67F98"/>
    <w:lvl w:ilvl="0" w:tplc="E4424D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1391669"/>
    <w:multiLevelType w:val="hybridMultilevel"/>
    <w:tmpl w:val="C2A4A61A"/>
    <w:lvl w:ilvl="0" w:tplc="3C96DA9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06B69"/>
    <w:multiLevelType w:val="hybridMultilevel"/>
    <w:tmpl w:val="E07EDC66"/>
    <w:lvl w:ilvl="0" w:tplc="64209E5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04"/>
    <w:rsid w:val="0000507E"/>
    <w:rsid w:val="000124A7"/>
    <w:rsid w:val="00016D57"/>
    <w:rsid w:val="0002148B"/>
    <w:rsid w:val="0002772B"/>
    <w:rsid w:val="00045C52"/>
    <w:rsid w:val="000504F2"/>
    <w:rsid w:val="00053751"/>
    <w:rsid w:val="0008071E"/>
    <w:rsid w:val="00087C32"/>
    <w:rsid w:val="000F3698"/>
    <w:rsid w:val="000F3C1E"/>
    <w:rsid w:val="0013101D"/>
    <w:rsid w:val="00144062"/>
    <w:rsid w:val="0014507D"/>
    <w:rsid w:val="00145095"/>
    <w:rsid w:val="00154C28"/>
    <w:rsid w:val="00174786"/>
    <w:rsid w:val="00181996"/>
    <w:rsid w:val="00185F16"/>
    <w:rsid w:val="001A77B8"/>
    <w:rsid w:val="001E6AF1"/>
    <w:rsid w:val="00236F25"/>
    <w:rsid w:val="002372C8"/>
    <w:rsid w:val="0024470F"/>
    <w:rsid w:val="00247AC6"/>
    <w:rsid w:val="00260DDD"/>
    <w:rsid w:val="002860C8"/>
    <w:rsid w:val="002A0CB6"/>
    <w:rsid w:val="002B45FF"/>
    <w:rsid w:val="002B6F61"/>
    <w:rsid w:val="002E2E95"/>
    <w:rsid w:val="003022D9"/>
    <w:rsid w:val="00317DB9"/>
    <w:rsid w:val="003314FB"/>
    <w:rsid w:val="003358C9"/>
    <w:rsid w:val="00341689"/>
    <w:rsid w:val="00351EAC"/>
    <w:rsid w:val="00354EB9"/>
    <w:rsid w:val="0036086D"/>
    <w:rsid w:val="003833E6"/>
    <w:rsid w:val="0038707B"/>
    <w:rsid w:val="003873B1"/>
    <w:rsid w:val="003E440F"/>
    <w:rsid w:val="003E6345"/>
    <w:rsid w:val="003E74A2"/>
    <w:rsid w:val="003E79A8"/>
    <w:rsid w:val="003F0E9F"/>
    <w:rsid w:val="003F21F5"/>
    <w:rsid w:val="003F244D"/>
    <w:rsid w:val="00421E4A"/>
    <w:rsid w:val="0042544B"/>
    <w:rsid w:val="00446A1D"/>
    <w:rsid w:val="00454BED"/>
    <w:rsid w:val="00454F08"/>
    <w:rsid w:val="00475D36"/>
    <w:rsid w:val="00480EF5"/>
    <w:rsid w:val="00490D21"/>
    <w:rsid w:val="00495435"/>
    <w:rsid w:val="004A5D4F"/>
    <w:rsid w:val="004D032C"/>
    <w:rsid w:val="004D1242"/>
    <w:rsid w:val="004D4F7F"/>
    <w:rsid w:val="004F79B3"/>
    <w:rsid w:val="00532887"/>
    <w:rsid w:val="005E3D72"/>
    <w:rsid w:val="005E3E16"/>
    <w:rsid w:val="006233BD"/>
    <w:rsid w:val="00623DF9"/>
    <w:rsid w:val="0063350B"/>
    <w:rsid w:val="00646937"/>
    <w:rsid w:val="006519D4"/>
    <w:rsid w:val="00653267"/>
    <w:rsid w:val="00661D6C"/>
    <w:rsid w:val="006620C3"/>
    <w:rsid w:val="00663DEB"/>
    <w:rsid w:val="00665592"/>
    <w:rsid w:val="00674991"/>
    <w:rsid w:val="006A2714"/>
    <w:rsid w:val="006A500A"/>
    <w:rsid w:val="006E534C"/>
    <w:rsid w:val="006F1EFC"/>
    <w:rsid w:val="00702ED1"/>
    <w:rsid w:val="007141B5"/>
    <w:rsid w:val="00731ABE"/>
    <w:rsid w:val="00731E62"/>
    <w:rsid w:val="00733D04"/>
    <w:rsid w:val="00750C58"/>
    <w:rsid w:val="0075623F"/>
    <w:rsid w:val="007712C3"/>
    <w:rsid w:val="00775865"/>
    <w:rsid w:val="007F1AF7"/>
    <w:rsid w:val="008074E8"/>
    <w:rsid w:val="00824CAA"/>
    <w:rsid w:val="00825EE8"/>
    <w:rsid w:val="0089150A"/>
    <w:rsid w:val="00893EAA"/>
    <w:rsid w:val="00896168"/>
    <w:rsid w:val="008968F5"/>
    <w:rsid w:val="008A6E60"/>
    <w:rsid w:val="008C75BA"/>
    <w:rsid w:val="008E61B7"/>
    <w:rsid w:val="008F6D50"/>
    <w:rsid w:val="00907F8F"/>
    <w:rsid w:val="00910C49"/>
    <w:rsid w:val="00911DAB"/>
    <w:rsid w:val="00912B81"/>
    <w:rsid w:val="00941D76"/>
    <w:rsid w:val="00972342"/>
    <w:rsid w:val="00987A89"/>
    <w:rsid w:val="009C09B5"/>
    <w:rsid w:val="009C5C2D"/>
    <w:rsid w:val="009C5CFB"/>
    <w:rsid w:val="00A359FE"/>
    <w:rsid w:val="00A63C09"/>
    <w:rsid w:val="00A71C4B"/>
    <w:rsid w:val="00A8557A"/>
    <w:rsid w:val="00AC4D0E"/>
    <w:rsid w:val="00AC788D"/>
    <w:rsid w:val="00AD53E0"/>
    <w:rsid w:val="00AF3EE5"/>
    <w:rsid w:val="00AF586C"/>
    <w:rsid w:val="00B03856"/>
    <w:rsid w:val="00B17A7D"/>
    <w:rsid w:val="00B17EF4"/>
    <w:rsid w:val="00B27614"/>
    <w:rsid w:val="00B34E19"/>
    <w:rsid w:val="00B4428F"/>
    <w:rsid w:val="00B619DB"/>
    <w:rsid w:val="00B678BA"/>
    <w:rsid w:val="00B93FBB"/>
    <w:rsid w:val="00B9611E"/>
    <w:rsid w:val="00BC22F2"/>
    <w:rsid w:val="00BE075D"/>
    <w:rsid w:val="00C02438"/>
    <w:rsid w:val="00C44249"/>
    <w:rsid w:val="00C727FF"/>
    <w:rsid w:val="00C73DB8"/>
    <w:rsid w:val="00C8327B"/>
    <w:rsid w:val="00C93C80"/>
    <w:rsid w:val="00C97B03"/>
    <w:rsid w:val="00CA0DC0"/>
    <w:rsid w:val="00CB2E52"/>
    <w:rsid w:val="00CD3503"/>
    <w:rsid w:val="00CE1E93"/>
    <w:rsid w:val="00CE71F6"/>
    <w:rsid w:val="00CF390E"/>
    <w:rsid w:val="00CF6065"/>
    <w:rsid w:val="00D04A47"/>
    <w:rsid w:val="00D4074A"/>
    <w:rsid w:val="00D40D74"/>
    <w:rsid w:val="00D60F7E"/>
    <w:rsid w:val="00D64A04"/>
    <w:rsid w:val="00DA2499"/>
    <w:rsid w:val="00DA6E5C"/>
    <w:rsid w:val="00DC14FA"/>
    <w:rsid w:val="00E33093"/>
    <w:rsid w:val="00E4640C"/>
    <w:rsid w:val="00E55866"/>
    <w:rsid w:val="00E56A93"/>
    <w:rsid w:val="00E676D9"/>
    <w:rsid w:val="00E83556"/>
    <w:rsid w:val="00EA65FF"/>
    <w:rsid w:val="00F1031D"/>
    <w:rsid w:val="00F15E0E"/>
    <w:rsid w:val="00F45E58"/>
    <w:rsid w:val="00F508C1"/>
    <w:rsid w:val="00F7301C"/>
    <w:rsid w:val="00F7389F"/>
    <w:rsid w:val="00F874F7"/>
    <w:rsid w:val="00F96A5C"/>
    <w:rsid w:val="00FC78A4"/>
    <w:rsid w:val="00FE3DA8"/>
    <w:rsid w:val="00FF3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78E45B"/>
  <w15:docId w15:val="{8BEE3C0F-DA6C-4761-9E08-3531B1FE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8F5"/>
    <w:rPr>
      <w:sz w:val="24"/>
      <w:szCs w:val="24"/>
    </w:rPr>
  </w:style>
  <w:style w:type="paragraph" w:styleId="1">
    <w:name w:val="heading 1"/>
    <w:basedOn w:val="a"/>
    <w:next w:val="a"/>
    <w:qFormat/>
    <w:rsid w:val="008968F5"/>
    <w:pPr>
      <w:keepNext/>
      <w:spacing w:line="360" w:lineRule="auto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8968F5"/>
    <w:pPr>
      <w:keepNext/>
      <w:spacing w:line="360" w:lineRule="auto"/>
      <w:jc w:val="right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8968F5"/>
    <w:pPr>
      <w:keepNext/>
      <w:jc w:val="center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rsid w:val="00CF606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8968F5"/>
    <w:pPr>
      <w:keepNext/>
      <w:spacing w:line="220" w:lineRule="exact"/>
      <w:jc w:val="center"/>
      <w:outlineLvl w:val="4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968F5"/>
    <w:pPr>
      <w:ind w:firstLine="708"/>
      <w:jc w:val="both"/>
    </w:pPr>
  </w:style>
  <w:style w:type="character" w:styleId="a5">
    <w:name w:val="Hyperlink"/>
    <w:rsid w:val="008968F5"/>
    <w:rPr>
      <w:color w:val="0000FF"/>
      <w:u w:val="single"/>
    </w:rPr>
  </w:style>
  <w:style w:type="paragraph" w:styleId="20">
    <w:name w:val="Body Text Indent 2"/>
    <w:basedOn w:val="a"/>
    <w:rsid w:val="008968F5"/>
    <w:pPr>
      <w:spacing w:line="360" w:lineRule="auto"/>
      <w:ind w:firstLine="708"/>
      <w:jc w:val="both"/>
    </w:pPr>
    <w:rPr>
      <w:sz w:val="26"/>
    </w:rPr>
  </w:style>
  <w:style w:type="paragraph" w:styleId="a6">
    <w:name w:val="Balloon Text"/>
    <w:basedOn w:val="a"/>
    <w:semiHidden/>
    <w:rsid w:val="008A6E6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CF6065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rsid w:val="00CF6065"/>
    <w:rPr>
      <w:sz w:val="24"/>
      <w:szCs w:val="24"/>
    </w:rPr>
  </w:style>
  <w:style w:type="character" w:customStyle="1" w:styleId="40">
    <w:name w:val="Заголовок 4 Знак"/>
    <w:link w:val="4"/>
    <w:rsid w:val="00CF6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4">
    <w:name w:val="Основной текст с отступом Знак"/>
    <w:link w:val="a3"/>
    <w:rsid w:val="007562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0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3052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целях реализации Прг</vt:lpstr>
    </vt:vector>
  </TitlesOfParts>
  <Company>Microsoft</Company>
  <LinksUpToDate>false</LinksUpToDate>
  <CharactersWithSpaces>3487</CharactersWithSpaces>
  <SharedDoc>false</SharedDoc>
  <HLinks>
    <vt:vector size="6" baseType="variant">
      <vt:variant>
        <vt:i4>3342344</vt:i4>
      </vt:variant>
      <vt:variant>
        <vt:i4>0</vt:i4>
      </vt:variant>
      <vt:variant>
        <vt:i4>0</vt:i4>
      </vt:variant>
      <vt:variant>
        <vt:i4>5</vt:i4>
      </vt:variant>
      <vt:variant>
        <vt:lpwstr>mailto:cotbo@yandex.ru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целях реализации Прг</dc:title>
  <dc:subject/>
  <dc:creator>Пользователь</dc:creator>
  <cp:keywords/>
  <cp:lastModifiedBy>Bolgov</cp:lastModifiedBy>
  <cp:revision>2</cp:revision>
  <cp:lastPrinted>2023-01-11T11:00:00Z</cp:lastPrinted>
  <dcterms:created xsi:type="dcterms:W3CDTF">2023-01-11T14:11:00Z</dcterms:created>
  <dcterms:modified xsi:type="dcterms:W3CDTF">2023-01-11T14:11:00Z</dcterms:modified>
</cp:coreProperties>
</file>